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C0" w:rsidRDefault="00522C00">
      <w:pPr>
        <w:ind w:right="640"/>
        <w:rPr>
          <w:sz w:val="44"/>
        </w:rPr>
      </w:pPr>
      <w:r>
        <w:rPr>
          <w:rFonts w:ascii="仿宋_GB2312" w:eastAsia="仿宋_GB2312" w:hAnsi="仿宋_GB2312" w:cs="仿宋_GB2312" w:hint="eastAsia"/>
          <w:sz w:val="32"/>
          <w:szCs w:val="32"/>
        </w:rPr>
        <w:t>附件1</w:t>
      </w:r>
    </w:p>
    <w:p w:rsidR="00F268C0" w:rsidRDefault="00522C00">
      <w:pPr>
        <w:jc w:val="right"/>
        <w:rPr>
          <w:sz w:val="44"/>
        </w:rPr>
      </w:pPr>
      <w:r>
        <w:rPr>
          <w:rFonts w:hint="eastAsia"/>
          <w:sz w:val="44"/>
        </w:rPr>
        <w:t>信阳市基本医疗保险</w:t>
      </w:r>
    </w:p>
    <w:p w:rsidR="00F268C0" w:rsidRDefault="00F268C0">
      <w:pPr>
        <w:jc w:val="right"/>
      </w:pPr>
    </w:p>
    <w:p w:rsidR="00F268C0" w:rsidRDefault="00F268C0">
      <w:pPr>
        <w:jc w:val="right"/>
      </w:pPr>
    </w:p>
    <w:p w:rsidR="00F268C0" w:rsidRDefault="00F268C0">
      <w:pPr>
        <w:jc w:val="right"/>
      </w:pPr>
    </w:p>
    <w:p w:rsidR="00F268C0" w:rsidRDefault="00522C00">
      <w:pPr>
        <w:jc w:val="center"/>
        <w:rPr>
          <w:rFonts w:eastAsia="楷体_GB2312"/>
          <w:sz w:val="72"/>
        </w:rPr>
      </w:pPr>
      <w:r>
        <w:rPr>
          <w:rFonts w:eastAsia="楷体_GB2312" w:hint="eastAsia"/>
          <w:sz w:val="72"/>
        </w:rPr>
        <w:t>定点医疗机构申请书</w:t>
      </w:r>
    </w:p>
    <w:p w:rsidR="00F268C0" w:rsidRDefault="00F268C0">
      <w:pPr>
        <w:jc w:val="right"/>
      </w:pPr>
    </w:p>
    <w:p w:rsidR="00F268C0" w:rsidRDefault="00F268C0">
      <w:pPr>
        <w:jc w:val="right"/>
      </w:pPr>
    </w:p>
    <w:p w:rsidR="00F268C0" w:rsidRDefault="00F268C0">
      <w:pPr>
        <w:jc w:val="right"/>
      </w:pPr>
    </w:p>
    <w:p w:rsidR="00F268C0" w:rsidRDefault="00F268C0">
      <w:pPr>
        <w:jc w:val="right"/>
      </w:pPr>
    </w:p>
    <w:p w:rsidR="00F268C0" w:rsidRDefault="00F268C0">
      <w:pPr>
        <w:jc w:val="right"/>
      </w:pPr>
    </w:p>
    <w:p w:rsidR="00F268C0" w:rsidRDefault="00F268C0">
      <w:pPr>
        <w:jc w:val="right"/>
      </w:pPr>
    </w:p>
    <w:p w:rsidR="00F268C0" w:rsidRDefault="00F268C0">
      <w:pPr>
        <w:jc w:val="right"/>
      </w:pPr>
    </w:p>
    <w:p w:rsidR="00F268C0" w:rsidRDefault="00F268C0">
      <w:pPr>
        <w:ind w:firstLineChars="500" w:firstLine="1600"/>
        <w:rPr>
          <w:rFonts w:ascii="仿宋_GB2312" w:eastAsia="仿宋_GB2312" w:hAnsi="仿宋_GB2312" w:cs="仿宋_GB2312"/>
          <w:sz w:val="32"/>
          <w:szCs w:val="32"/>
        </w:rPr>
      </w:pPr>
    </w:p>
    <w:p w:rsidR="00F268C0" w:rsidRDefault="00F268C0">
      <w:pPr>
        <w:ind w:firstLineChars="500" w:firstLine="1600"/>
        <w:rPr>
          <w:rFonts w:ascii="仿宋_GB2312" w:eastAsia="仿宋_GB2312" w:hAnsi="仿宋_GB2312" w:cs="仿宋_GB2312"/>
          <w:sz w:val="32"/>
          <w:szCs w:val="32"/>
        </w:rPr>
      </w:pPr>
    </w:p>
    <w:p w:rsidR="00F268C0" w:rsidRDefault="00F268C0">
      <w:pPr>
        <w:rPr>
          <w:rFonts w:ascii="仿宋_GB2312" w:eastAsia="仿宋_GB2312" w:hAnsi="仿宋_GB2312" w:cs="仿宋_GB2312"/>
          <w:sz w:val="32"/>
          <w:szCs w:val="32"/>
        </w:rPr>
      </w:pPr>
    </w:p>
    <w:p w:rsidR="00F268C0" w:rsidRDefault="00F268C0">
      <w:pPr>
        <w:rPr>
          <w:rFonts w:ascii="仿宋_GB2312" w:eastAsia="仿宋_GB2312" w:hAnsi="仿宋_GB2312" w:cs="仿宋_GB2312"/>
          <w:sz w:val="32"/>
          <w:szCs w:val="32"/>
        </w:rPr>
      </w:pPr>
    </w:p>
    <w:p w:rsidR="00F268C0" w:rsidRDefault="00522C00">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申请单位</w:t>
      </w:r>
      <w:r>
        <w:rPr>
          <w:rFonts w:ascii="仿宋_GB2312" w:eastAsia="仿宋_GB2312" w:hAnsi="仿宋_GB2312" w:cs="仿宋_GB2312" w:hint="eastAsia"/>
          <w:sz w:val="32"/>
          <w:szCs w:val="32"/>
          <w:u w:val="single"/>
        </w:rPr>
        <w:t xml:space="preserve">                            </w:t>
      </w:r>
    </w:p>
    <w:p w:rsidR="00F268C0" w:rsidRDefault="00F268C0">
      <w:pPr>
        <w:jc w:val="center"/>
        <w:rPr>
          <w:rFonts w:ascii="仿宋_GB2312" w:eastAsia="仿宋_GB2312" w:hAnsi="仿宋_GB2312" w:cs="仿宋_GB2312"/>
          <w:sz w:val="32"/>
          <w:szCs w:val="32"/>
          <w:u w:val="single"/>
        </w:rPr>
      </w:pPr>
    </w:p>
    <w:p w:rsidR="00F268C0" w:rsidRDefault="00F268C0">
      <w:pPr>
        <w:jc w:val="center"/>
        <w:rPr>
          <w:rFonts w:ascii="仿宋_GB2312" w:eastAsia="仿宋_GB2312" w:hAnsi="仿宋_GB2312" w:cs="仿宋_GB2312"/>
          <w:sz w:val="32"/>
          <w:szCs w:val="32"/>
          <w:u w:val="single"/>
        </w:rPr>
      </w:pPr>
    </w:p>
    <w:p w:rsidR="00F268C0" w:rsidRDefault="00522C00">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申请时间</w:t>
      </w:r>
      <w:r>
        <w:rPr>
          <w:rFonts w:ascii="仿宋_GB2312" w:eastAsia="仿宋_GB2312" w:hAnsi="仿宋_GB2312" w:cs="仿宋_GB2312" w:hint="eastAsia"/>
          <w:sz w:val="32"/>
          <w:szCs w:val="32"/>
          <w:u w:val="single"/>
        </w:rPr>
        <w:t xml:space="preserve">                            </w:t>
      </w:r>
    </w:p>
    <w:p w:rsidR="00F268C0" w:rsidRDefault="00F268C0">
      <w:pPr>
        <w:ind w:firstLineChars="500" w:firstLine="1600"/>
        <w:rPr>
          <w:rFonts w:ascii="仿宋_GB2312" w:eastAsia="仿宋_GB2312" w:hAnsi="仿宋_GB2312" w:cs="仿宋_GB2312"/>
          <w:sz w:val="32"/>
          <w:szCs w:val="32"/>
          <w:u w:val="single"/>
        </w:rPr>
      </w:pPr>
    </w:p>
    <w:p w:rsidR="00F268C0" w:rsidRDefault="00F268C0">
      <w:pPr>
        <w:ind w:firstLineChars="500" w:firstLine="1600"/>
        <w:rPr>
          <w:rFonts w:ascii="仿宋_GB2312" w:eastAsia="仿宋_GB2312" w:hAnsi="仿宋_GB2312" w:cs="仿宋_GB2312"/>
          <w:sz w:val="32"/>
          <w:szCs w:val="32"/>
          <w:u w:val="single"/>
        </w:rPr>
      </w:pPr>
    </w:p>
    <w:p w:rsidR="00F268C0" w:rsidRDefault="00F268C0">
      <w:pPr>
        <w:ind w:firstLineChars="500" w:firstLine="1600"/>
        <w:rPr>
          <w:rFonts w:ascii="仿宋_GB2312" w:eastAsia="仿宋_GB2312" w:hAnsi="仿宋_GB2312" w:cs="仿宋_GB2312"/>
          <w:sz w:val="32"/>
          <w:szCs w:val="32"/>
          <w:u w:val="single"/>
        </w:rPr>
      </w:pPr>
    </w:p>
    <w:p w:rsidR="00F268C0" w:rsidRDefault="00F268C0">
      <w:pPr>
        <w:rPr>
          <w:rFonts w:ascii="仿宋_GB2312" w:eastAsia="仿宋_GB2312" w:hAnsi="仿宋_GB2312" w:cs="仿宋_GB2312"/>
          <w:sz w:val="32"/>
          <w:szCs w:val="32"/>
          <w:u w:val="single"/>
        </w:rPr>
      </w:pPr>
    </w:p>
    <w:p w:rsidR="00F268C0" w:rsidRDefault="00522C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信阳市社会医疗保险中心统一印制</w:t>
      </w:r>
    </w:p>
    <w:p w:rsidR="00F268C0" w:rsidRDefault="00F268C0">
      <w:pPr>
        <w:rPr>
          <w:rFonts w:ascii="仿宋_GB2312" w:eastAsia="仿宋_GB2312" w:hAnsi="仿宋_GB2312" w:cs="仿宋_GB2312"/>
          <w:sz w:val="32"/>
          <w:szCs w:val="32"/>
        </w:rPr>
      </w:pPr>
    </w:p>
    <w:p w:rsidR="00F268C0" w:rsidRDefault="00522C00">
      <w:pPr>
        <w:jc w:val="center"/>
        <w:rPr>
          <w:rFonts w:ascii="宋体" w:hAnsi="宋体" w:cs="宋体"/>
          <w:sz w:val="36"/>
          <w:szCs w:val="36"/>
        </w:rPr>
      </w:pPr>
      <w:r>
        <w:rPr>
          <w:rFonts w:ascii="宋体" w:hAnsi="宋体" w:cs="宋体" w:hint="eastAsia"/>
          <w:sz w:val="36"/>
          <w:szCs w:val="36"/>
        </w:rPr>
        <w:lastRenderedPageBreak/>
        <w:t>填  写  说  明</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一、本表用钢笔或水笔填写，要求字迹工整清楚，内容真实。</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二、“医院等级”一栏由医院填写，其他类别的医疗机构不填写。</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三、“基本医疗保险管理部门”一栏是指医疗机构内部设立或指定的负责城镇基本医疗保险定点服务管理的部门。</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四、“申请内容”一栏由医疗机构填写申请定点医疗机构资格的意向。</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五、最后一栏分别由市、县区医疗保险经办机构负责填写。</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六、医疗机构向医疗保险经办机构提交本申请书时，要附以下材料：</w:t>
      </w:r>
    </w:p>
    <w:p w:rsidR="00F268C0" w:rsidRDefault="00522C00">
      <w:pPr>
        <w:rPr>
          <w:rFonts w:ascii="仿宋_GB2312" w:eastAsia="仿宋_GB2312" w:hAnsi="仿宋_GB2312" w:cs="仿宋_GB2312"/>
          <w:sz w:val="30"/>
          <w:szCs w:val="30"/>
        </w:rPr>
      </w:pPr>
      <w:r>
        <w:rPr>
          <w:rFonts w:ascii="仿宋_GB2312" w:eastAsia="仿宋_GB2312" w:hAnsi="仿宋_GB2312" w:cs="仿宋_GB2312" w:hint="eastAsia"/>
          <w:sz w:val="30"/>
          <w:szCs w:val="30"/>
        </w:rPr>
        <w:t>1.申请书</w:t>
      </w:r>
      <w:r>
        <w:rPr>
          <w:rFonts w:ascii="仿宋_GB2312" w:eastAsia="仿宋_GB2312" w:hAnsi="仿宋_GB2312" w:cs="仿宋_GB2312" w:hint="eastAsia"/>
          <w:color w:val="000000"/>
          <w:sz w:val="30"/>
          <w:szCs w:val="30"/>
        </w:rPr>
        <w:t>（两份</w:t>
      </w:r>
      <w:r>
        <w:rPr>
          <w:rFonts w:ascii="仿宋_GB2312" w:eastAsia="仿宋_GB2312" w:hAnsi="仿宋_GB2312" w:cs="仿宋_GB2312"/>
          <w:color w:val="000000"/>
          <w:sz w:val="30"/>
          <w:szCs w:val="30"/>
        </w:rPr>
        <w:t>）</w:t>
      </w:r>
      <w:r>
        <w:rPr>
          <w:rFonts w:ascii="仿宋_GB2312" w:eastAsia="仿宋_GB2312" w:hAnsi="仿宋_GB2312" w:cs="仿宋_GB2312" w:hint="eastAsia"/>
          <w:sz w:val="30"/>
          <w:szCs w:val="30"/>
        </w:rPr>
        <w:t>；2.《医疗机构执业许可证》复印件；非营利医疗机构《收费许可证》复印件；3.组织机构代码，开户银行账户及医疗机构资产情况；4.医疗机构地理位置图和占地面积，房产证书或租赁房产证书及合同书等相关资料；5.上一年度业务收支情况和门诊、住院诊疗服务量以及可承担的医疗服务能力；6.诊疗科目和科室设施情况；7.大型医疗仪器设备清单和医院床位情况；8.购进药品、医疗仪器设备渠道和对方资质材料；9.各类专业技术人员名单、职称证书等；10.</w:t>
      </w:r>
      <w:r w:rsidR="003F5E03">
        <w:rPr>
          <w:rFonts w:ascii="仿宋_GB2312" w:eastAsia="仿宋_GB2312" w:hAnsi="仿宋_GB2312" w:cs="仿宋_GB2312" w:hint="eastAsia"/>
          <w:sz w:val="30"/>
          <w:szCs w:val="30"/>
        </w:rPr>
        <w:t>国家、省、市医保局</w:t>
      </w:r>
      <w:r>
        <w:rPr>
          <w:rFonts w:ascii="仿宋_GB2312" w:eastAsia="仿宋_GB2312" w:hAnsi="仿宋_GB2312" w:cs="仿宋_GB2312" w:hint="eastAsia"/>
          <w:sz w:val="30"/>
          <w:szCs w:val="30"/>
        </w:rPr>
        <w:t>规定的其他材料。</w:t>
      </w:r>
    </w:p>
    <w:p w:rsidR="00A35798" w:rsidRDefault="00522C00">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七、申请书一式两份，其他材料一式一份。</w:t>
      </w:r>
    </w:p>
    <w:p w:rsidR="00F268C0" w:rsidRDefault="00522C00">
      <w:r>
        <w:rPr>
          <w:rFonts w:hint="eastAsia"/>
        </w:rPr>
        <w:br w:type="page"/>
      </w:r>
    </w:p>
    <w:tbl>
      <w:tblPr>
        <w:tblpPr w:leftFromText="180" w:rightFromText="180" w:vertAnchor="text" w:horzAnchor="margin" w:tblpXSpec="center" w:tblpY="-153"/>
        <w:tblOverlap w:val="neve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1064"/>
        <w:gridCol w:w="810"/>
        <w:gridCol w:w="1875"/>
        <w:gridCol w:w="997"/>
        <w:gridCol w:w="878"/>
        <w:gridCol w:w="353"/>
        <w:gridCol w:w="1522"/>
        <w:gridCol w:w="1875"/>
      </w:tblGrid>
      <w:tr w:rsidR="00F268C0">
        <w:trPr>
          <w:trHeight w:val="810"/>
        </w:trPr>
        <w:tc>
          <w:tcPr>
            <w:tcW w:w="1526" w:type="dxa"/>
            <w:gridSpan w:val="2"/>
            <w:vAlign w:val="center"/>
          </w:tcPr>
          <w:p w:rsidR="00F268C0" w:rsidRDefault="00522C00">
            <w:pPr>
              <w:jc w:val="center"/>
              <w:rPr>
                <w:sz w:val="24"/>
              </w:rPr>
            </w:pPr>
            <w:r>
              <w:rPr>
                <w:rFonts w:hint="eastAsia"/>
                <w:sz w:val="24"/>
              </w:rPr>
              <w:lastRenderedPageBreak/>
              <w:t>单位名称</w:t>
            </w:r>
          </w:p>
        </w:tc>
        <w:tc>
          <w:tcPr>
            <w:tcW w:w="8310" w:type="dxa"/>
            <w:gridSpan w:val="7"/>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机构代码</w:t>
            </w:r>
          </w:p>
        </w:tc>
        <w:tc>
          <w:tcPr>
            <w:tcW w:w="3682" w:type="dxa"/>
            <w:gridSpan w:val="3"/>
            <w:vAlign w:val="center"/>
          </w:tcPr>
          <w:p w:rsidR="00F268C0" w:rsidRDefault="00F268C0">
            <w:pPr>
              <w:jc w:val="center"/>
              <w:rPr>
                <w:sz w:val="24"/>
              </w:rPr>
            </w:pPr>
          </w:p>
        </w:tc>
        <w:tc>
          <w:tcPr>
            <w:tcW w:w="1231" w:type="dxa"/>
            <w:gridSpan w:val="2"/>
            <w:vAlign w:val="center"/>
          </w:tcPr>
          <w:p w:rsidR="00F268C0" w:rsidRDefault="00522C00">
            <w:pPr>
              <w:jc w:val="center"/>
              <w:rPr>
                <w:sz w:val="24"/>
              </w:rPr>
            </w:pPr>
            <w:r>
              <w:rPr>
                <w:rFonts w:hint="eastAsia"/>
                <w:sz w:val="24"/>
              </w:rPr>
              <w:t>法人代表</w:t>
            </w:r>
          </w:p>
        </w:tc>
        <w:tc>
          <w:tcPr>
            <w:tcW w:w="3397" w:type="dxa"/>
            <w:gridSpan w:val="2"/>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所有制形式</w:t>
            </w:r>
          </w:p>
        </w:tc>
        <w:tc>
          <w:tcPr>
            <w:tcW w:w="3682" w:type="dxa"/>
            <w:gridSpan w:val="3"/>
            <w:vAlign w:val="center"/>
          </w:tcPr>
          <w:p w:rsidR="00F268C0" w:rsidRDefault="00F268C0">
            <w:pPr>
              <w:jc w:val="center"/>
              <w:rPr>
                <w:sz w:val="24"/>
              </w:rPr>
            </w:pPr>
          </w:p>
        </w:tc>
        <w:tc>
          <w:tcPr>
            <w:tcW w:w="1231" w:type="dxa"/>
            <w:gridSpan w:val="2"/>
            <w:vAlign w:val="center"/>
          </w:tcPr>
          <w:p w:rsidR="00F268C0" w:rsidRDefault="00522C00">
            <w:pPr>
              <w:jc w:val="center"/>
              <w:rPr>
                <w:sz w:val="24"/>
              </w:rPr>
            </w:pPr>
            <w:r>
              <w:rPr>
                <w:rFonts w:hint="eastAsia"/>
                <w:sz w:val="24"/>
              </w:rPr>
              <w:t>机构类别</w:t>
            </w:r>
          </w:p>
        </w:tc>
        <w:tc>
          <w:tcPr>
            <w:tcW w:w="3397" w:type="dxa"/>
            <w:gridSpan w:val="2"/>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医院等级</w:t>
            </w:r>
          </w:p>
        </w:tc>
        <w:tc>
          <w:tcPr>
            <w:tcW w:w="3682" w:type="dxa"/>
            <w:gridSpan w:val="3"/>
            <w:vAlign w:val="center"/>
          </w:tcPr>
          <w:p w:rsidR="00F268C0" w:rsidRDefault="00F268C0">
            <w:pPr>
              <w:jc w:val="center"/>
              <w:rPr>
                <w:sz w:val="24"/>
              </w:rPr>
            </w:pPr>
          </w:p>
        </w:tc>
        <w:tc>
          <w:tcPr>
            <w:tcW w:w="1231" w:type="dxa"/>
            <w:gridSpan w:val="2"/>
            <w:vAlign w:val="center"/>
          </w:tcPr>
          <w:p w:rsidR="00F268C0" w:rsidRDefault="00522C00">
            <w:pPr>
              <w:jc w:val="center"/>
              <w:rPr>
                <w:sz w:val="24"/>
              </w:rPr>
            </w:pPr>
            <w:r>
              <w:rPr>
                <w:rFonts w:hint="eastAsia"/>
                <w:sz w:val="24"/>
              </w:rPr>
              <w:t>邮政编码</w:t>
            </w:r>
          </w:p>
        </w:tc>
        <w:tc>
          <w:tcPr>
            <w:tcW w:w="3397" w:type="dxa"/>
            <w:gridSpan w:val="2"/>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单位地址</w:t>
            </w:r>
          </w:p>
        </w:tc>
        <w:tc>
          <w:tcPr>
            <w:tcW w:w="8310" w:type="dxa"/>
            <w:gridSpan w:val="7"/>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基本医疗保险管理部门</w:t>
            </w:r>
          </w:p>
        </w:tc>
        <w:tc>
          <w:tcPr>
            <w:tcW w:w="8310" w:type="dxa"/>
            <w:gridSpan w:val="7"/>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联系人</w:t>
            </w:r>
          </w:p>
        </w:tc>
        <w:tc>
          <w:tcPr>
            <w:tcW w:w="3682" w:type="dxa"/>
            <w:gridSpan w:val="3"/>
            <w:vAlign w:val="center"/>
          </w:tcPr>
          <w:p w:rsidR="00F268C0" w:rsidRDefault="00F268C0">
            <w:pPr>
              <w:jc w:val="center"/>
              <w:rPr>
                <w:sz w:val="24"/>
              </w:rPr>
            </w:pPr>
          </w:p>
        </w:tc>
        <w:tc>
          <w:tcPr>
            <w:tcW w:w="1231" w:type="dxa"/>
            <w:gridSpan w:val="2"/>
            <w:vAlign w:val="center"/>
          </w:tcPr>
          <w:p w:rsidR="00F268C0" w:rsidRDefault="00522C00">
            <w:pPr>
              <w:jc w:val="center"/>
              <w:rPr>
                <w:sz w:val="24"/>
              </w:rPr>
            </w:pPr>
            <w:r>
              <w:rPr>
                <w:rFonts w:hint="eastAsia"/>
                <w:sz w:val="24"/>
              </w:rPr>
              <w:t>联系电话</w:t>
            </w:r>
          </w:p>
        </w:tc>
        <w:tc>
          <w:tcPr>
            <w:tcW w:w="3397" w:type="dxa"/>
            <w:gridSpan w:val="2"/>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执业许</w:t>
            </w:r>
          </w:p>
          <w:p w:rsidR="00F268C0" w:rsidRDefault="00522C00">
            <w:pPr>
              <w:jc w:val="center"/>
              <w:rPr>
                <w:sz w:val="24"/>
              </w:rPr>
            </w:pPr>
            <w:r>
              <w:rPr>
                <w:rFonts w:hint="eastAsia"/>
                <w:sz w:val="24"/>
              </w:rPr>
              <w:t>可证号</w:t>
            </w:r>
          </w:p>
        </w:tc>
        <w:tc>
          <w:tcPr>
            <w:tcW w:w="8310" w:type="dxa"/>
            <w:gridSpan w:val="7"/>
            <w:vAlign w:val="center"/>
          </w:tcPr>
          <w:p w:rsidR="00F268C0" w:rsidRDefault="00F268C0">
            <w:pPr>
              <w:jc w:val="center"/>
              <w:rPr>
                <w:sz w:val="24"/>
              </w:rPr>
            </w:pPr>
          </w:p>
        </w:tc>
      </w:tr>
      <w:tr w:rsidR="00F268C0">
        <w:trPr>
          <w:trHeight w:val="810"/>
        </w:trPr>
        <w:tc>
          <w:tcPr>
            <w:tcW w:w="1526" w:type="dxa"/>
            <w:gridSpan w:val="2"/>
            <w:vAlign w:val="center"/>
          </w:tcPr>
          <w:p w:rsidR="00F268C0" w:rsidRDefault="00522C00">
            <w:pPr>
              <w:jc w:val="center"/>
              <w:rPr>
                <w:sz w:val="24"/>
              </w:rPr>
            </w:pPr>
            <w:r>
              <w:rPr>
                <w:rFonts w:hint="eastAsia"/>
                <w:sz w:val="24"/>
              </w:rPr>
              <w:t>单位开户银行及账号</w:t>
            </w:r>
          </w:p>
        </w:tc>
        <w:tc>
          <w:tcPr>
            <w:tcW w:w="8310" w:type="dxa"/>
            <w:gridSpan w:val="7"/>
            <w:vAlign w:val="center"/>
          </w:tcPr>
          <w:p w:rsidR="00F268C0" w:rsidRDefault="00F268C0">
            <w:pPr>
              <w:jc w:val="center"/>
              <w:rPr>
                <w:sz w:val="24"/>
              </w:rPr>
            </w:pPr>
          </w:p>
        </w:tc>
      </w:tr>
      <w:tr w:rsidR="00F268C0">
        <w:trPr>
          <w:trHeight w:val="855"/>
        </w:trPr>
        <w:tc>
          <w:tcPr>
            <w:tcW w:w="462" w:type="dxa"/>
            <w:vMerge w:val="restart"/>
            <w:vAlign w:val="center"/>
          </w:tcPr>
          <w:p w:rsidR="00F268C0" w:rsidRDefault="00522C00">
            <w:pPr>
              <w:jc w:val="center"/>
              <w:rPr>
                <w:sz w:val="24"/>
              </w:rPr>
            </w:pPr>
            <w:r>
              <w:rPr>
                <w:rFonts w:hint="eastAsia"/>
                <w:sz w:val="24"/>
              </w:rPr>
              <w:t>卫生技术人员构成</w:t>
            </w:r>
          </w:p>
        </w:tc>
        <w:tc>
          <w:tcPr>
            <w:tcW w:w="1874" w:type="dxa"/>
            <w:gridSpan w:val="2"/>
            <w:vAlign w:val="center"/>
          </w:tcPr>
          <w:p w:rsidR="00F268C0" w:rsidRDefault="00F268C0">
            <w:pPr>
              <w:jc w:val="center"/>
              <w:rPr>
                <w:sz w:val="24"/>
              </w:rPr>
            </w:pPr>
          </w:p>
        </w:tc>
        <w:tc>
          <w:tcPr>
            <w:tcW w:w="1875" w:type="dxa"/>
            <w:vAlign w:val="center"/>
          </w:tcPr>
          <w:p w:rsidR="00F268C0" w:rsidRDefault="00522C00">
            <w:pPr>
              <w:jc w:val="center"/>
              <w:rPr>
                <w:sz w:val="24"/>
              </w:rPr>
            </w:pPr>
            <w:r>
              <w:rPr>
                <w:rFonts w:hint="eastAsia"/>
                <w:sz w:val="24"/>
              </w:rPr>
              <w:t>总人数</w:t>
            </w:r>
          </w:p>
        </w:tc>
        <w:tc>
          <w:tcPr>
            <w:tcW w:w="1875" w:type="dxa"/>
            <w:gridSpan w:val="2"/>
            <w:vAlign w:val="center"/>
          </w:tcPr>
          <w:p w:rsidR="00F268C0" w:rsidRDefault="00522C00">
            <w:pPr>
              <w:jc w:val="center"/>
              <w:rPr>
                <w:sz w:val="24"/>
              </w:rPr>
            </w:pPr>
            <w:r>
              <w:rPr>
                <w:rFonts w:hint="eastAsia"/>
                <w:sz w:val="24"/>
              </w:rPr>
              <w:t>高级职称</w:t>
            </w:r>
          </w:p>
        </w:tc>
        <w:tc>
          <w:tcPr>
            <w:tcW w:w="1875" w:type="dxa"/>
            <w:gridSpan w:val="2"/>
            <w:vAlign w:val="center"/>
          </w:tcPr>
          <w:p w:rsidR="00F268C0" w:rsidRDefault="00522C00">
            <w:pPr>
              <w:jc w:val="center"/>
              <w:rPr>
                <w:sz w:val="24"/>
              </w:rPr>
            </w:pPr>
            <w:r>
              <w:rPr>
                <w:rFonts w:hint="eastAsia"/>
                <w:sz w:val="24"/>
              </w:rPr>
              <w:t>中级职称</w:t>
            </w:r>
          </w:p>
        </w:tc>
        <w:tc>
          <w:tcPr>
            <w:tcW w:w="1875" w:type="dxa"/>
            <w:vAlign w:val="center"/>
          </w:tcPr>
          <w:p w:rsidR="00F268C0" w:rsidRDefault="00522C00">
            <w:pPr>
              <w:jc w:val="center"/>
              <w:rPr>
                <w:sz w:val="24"/>
              </w:rPr>
            </w:pPr>
            <w:r>
              <w:rPr>
                <w:rFonts w:hint="eastAsia"/>
                <w:sz w:val="24"/>
              </w:rPr>
              <w:t>初级职称</w:t>
            </w:r>
          </w:p>
        </w:tc>
      </w:tr>
      <w:tr w:rsidR="00F268C0">
        <w:trPr>
          <w:trHeight w:val="855"/>
        </w:trPr>
        <w:tc>
          <w:tcPr>
            <w:tcW w:w="462" w:type="dxa"/>
            <w:vMerge/>
            <w:vAlign w:val="center"/>
          </w:tcPr>
          <w:p w:rsidR="00F268C0" w:rsidRDefault="00F268C0">
            <w:pPr>
              <w:jc w:val="center"/>
              <w:rPr>
                <w:sz w:val="24"/>
              </w:rPr>
            </w:pPr>
          </w:p>
        </w:tc>
        <w:tc>
          <w:tcPr>
            <w:tcW w:w="1874" w:type="dxa"/>
            <w:gridSpan w:val="2"/>
            <w:vAlign w:val="center"/>
          </w:tcPr>
          <w:p w:rsidR="00F268C0" w:rsidRDefault="00522C00">
            <w:pPr>
              <w:jc w:val="center"/>
              <w:rPr>
                <w:sz w:val="24"/>
              </w:rPr>
            </w:pPr>
            <w:r>
              <w:rPr>
                <w:rFonts w:hint="eastAsia"/>
                <w:sz w:val="24"/>
              </w:rPr>
              <w:t>医</w:t>
            </w:r>
            <w:r>
              <w:rPr>
                <w:rFonts w:hint="eastAsia"/>
                <w:sz w:val="24"/>
              </w:rPr>
              <w:t xml:space="preserve">  </w:t>
            </w:r>
            <w:r>
              <w:rPr>
                <w:rFonts w:hint="eastAsia"/>
                <w:sz w:val="24"/>
              </w:rPr>
              <w:t>生</w:t>
            </w:r>
          </w:p>
        </w:tc>
        <w:tc>
          <w:tcPr>
            <w:tcW w:w="1875" w:type="dxa"/>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vAlign w:val="center"/>
          </w:tcPr>
          <w:p w:rsidR="00F268C0" w:rsidRDefault="00F268C0">
            <w:pPr>
              <w:jc w:val="center"/>
              <w:rPr>
                <w:sz w:val="24"/>
              </w:rPr>
            </w:pPr>
          </w:p>
        </w:tc>
      </w:tr>
      <w:tr w:rsidR="00F268C0">
        <w:trPr>
          <w:trHeight w:val="855"/>
        </w:trPr>
        <w:tc>
          <w:tcPr>
            <w:tcW w:w="462" w:type="dxa"/>
            <w:vMerge/>
            <w:vAlign w:val="center"/>
          </w:tcPr>
          <w:p w:rsidR="00F268C0" w:rsidRDefault="00F268C0">
            <w:pPr>
              <w:jc w:val="center"/>
              <w:rPr>
                <w:sz w:val="24"/>
              </w:rPr>
            </w:pPr>
          </w:p>
        </w:tc>
        <w:tc>
          <w:tcPr>
            <w:tcW w:w="1874" w:type="dxa"/>
            <w:gridSpan w:val="2"/>
            <w:vAlign w:val="center"/>
          </w:tcPr>
          <w:p w:rsidR="00F268C0" w:rsidRDefault="00522C00">
            <w:pPr>
              <w:jc w:val="center"/>
              <w:rPr>
                <w:sz w:val="24"/>
              </w:rPr>
            </w:pPr>
            <w:r>
              <w:rPr>
                <w:rFonts w:hint="eastAsia"/>
                <w:sz w:val="24"/>
              </w:rPr>
              <w:t>护</w:t>
            </w:r>
            <w:r>
              <w:rPr>
                <w:rFonts w:hint="eastAsia"/>
                <w:sz w:val="24"/>
              </w:rPr>
              <w:t xml:space="preserve">  </w:t>
            </w:r>
            <w:r>
              <w:rPr>
                <w:rFonts w:hint="eastAsia"/>
                <w:sz w:val="24"/>
              </w:rPr>
              <w:t>士</w:t>
            </w:r>
          </w:p>
        </w:tc>
        <w:tc>
          <w:tcPr>
            <w:tcW w:w="1875" w:type="dxa"/>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vAlign w:val="center"/>
          </w:tcPr>
          <w:p w:rsidR="00F268C0" w:rsidRDefault="00F268C0">
            <w:pPr>
              <w:jc w:val="center"/>
              <w:rPr>
                <w:sz w:val="24"/>
              </w:rPr>
            </w:pPr>
          </w:p>
        </w:tc>
      </w:tr>
      <w:tr w:rsidR="00F268C0">
        <w:trPr>
          <w:trHeight w:val="855"/>
        </w:trPr>
        <w:tc>
          <w:tcPr>
            <w:tcW w:w="462" w:type="dxa"/>
            <w:vMerge/>
            <w:vAlign w:val="center"/>
          </w:tcPr>
          <w:p w:rsidR="00F268C0" w:rsidRDefault="00F268C0">
            <w:pPr>
              <w:jc w:val="center"/>
              <w:rPr>
                <w:sz w:val="24"/>
              </w:rPr>
            </w:pPr>
          </w:p>
        </w:tc>
        <w:tc>
          <w:tcPr>
            <w:tcW w:w="1874" w:type="dxa"/>
            <w:gridSpan w:val="2"/>
            <w:vAlign w:val="center"/>
          </w:tcPr>
          <w:p w:rsidR="00F268C0" w:rsidRDefault="00522C00">
            <w:pPr>
              <w:jc w:val="center"/>
              <w:rPr>
                <w:sz w:val="24"/>
              </w:rPr>
            </w:pPr>
            <w:r>
              <w:rPr>
                <w:rFonts w:hint="eastAsia"/>
                <w:sz w:val="24"/>
              </w:rPr>
              <w:t>医技人员</w:t>
            </w:r>
          </w:p>
        </w:tc>
        <w:tc>
          <w:tcPr>
            <w:tcW w:w="1875" w:type="dxa"/>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vAlign w:val="center"/>
          </w:tcPr>
          <w:p w:rsidR="00F268C0" w:rsidRDefault="00F268C0">
            <w:pPr>
              <w:jc w:val="center"/>
              <w:rPr>
                <w:sz w:val="24"/>
              </w:rPr>
            </w:pPr>
          </w:p>
        </w:tc>
      </w:tr>
      <w:tr w:rsidR="00F268C0">
        <w:trPr>
          <w:trHeight w:val="855"/>
        </w:trPr>
        <w:tc>
          <w:tcPr>
            <w:tcW w:w="462" w:type="dxa"/>
            <w:vMerge/>
            <w:vAlign w:val="center"/>
          </w:tcPr>
          <w:p w:rsidR="00F268C0" w:rsidRDefault="00F268C0">
            <w:pPr>
              <w:jc w:val="center"/>
              <w:rPr>
                <w:sz w:val="24"/>
              </w:rPr>
            </w:pPr>
          </w:p>
        </w:tc>
        <w:tc>
          <w:tcPr>
            <w:tcW w:w="1874" w:type="dxa"/>
            <w:gridSpan w:val="2"/>
            <w:vAlign w:val="center"/>
          </w:tcPr>
          <w:p w:rsidR="00F268C0" w:rsidRDefault="00522C00">
            <w:pPr>
              <w:jc w:val="center"/>
              <w:rPr>
                <w:sz w:val="24"/>
              </w:rPr>
            </w:pPr>
            <w:r>
              <w:rPr>
                <w:rFonts w:hint="eastAsia"/>
                <w:sz w:val="24"/>
              </w:rPr>
              <w:t>其他人员</w:t>
            </w:r>
          </w:p>
        </w:tc>
        <w:tc>
          <w:tcPr>
            <w:tcW w:w="1875" w:type="dxa"/>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vAlign w:val="center"/>
          </w:tcPr>
          <w:p w:rsidR="00F268C0" w:rsidRDefault="00F268C0">
            <w:pPr>
              <w:jc w:val="center"/>
              <w:rPr>
                <w:sz w:val="24"/>
              </w:rPr>
            </w:pPr>
          </w:p>
        </w:tc>
      </w:tr>
      <w:tr w:rsidR="00F268C0">
        <w:trPr>
          <w:trHeight w:val="855"/>
        </w:trPr>
        <w:tc>
          <w:tcPr>
            <w:tcW w:w="462" w:type="dxa"/>
            <w:vMerge/>
            <w:vAlign w:val="center"/>
          </w:tcPr>
          <w:p w:rsidR="00F268C0" w:rsidRDefault="00F268C0">
            <w:pPr>
              <w:jc w:val="center"/>
              <w:rPr>
                <w:sz w:val="24"/>
              </w:rPr>
            </w:pPr>
          </w:p>
        </w:tc>
        <w:tc>
          <w:tcPr>
            <w:tcW w:w="1874" w:type="dxa"/>
            <w:gridSpan w:val="2"/>
            <w:vAlign w:val="center"/>
          </w:tcPr>
          <w:p w:rsidR="00F268C0" w:rsidRDefault="00522C00">
            <w:pPr>
              <w:jc w:val="center"/>
              <w:rPr>
                <w:sz w:val="24"/>
              </w:rPr>
            </w:pPr>
            <w:r>
              <w:rPr>
                <w:rFonts w:hint="eastAsia"/>
                <w:sz w:val="24"/>
              </w:rPr>
              <w:t>合</w:t>
            </w:r>
            <w:r>
              <w:rPr>
                <w:rFonts w:hint="eastAsia"/>
                <w:sz w:val="24"/>
              </w:rPr>
              <w:t xml:space="preserve">  </w:t>
            </w:r>
            <w:r>
              <w:rPr>
                <w:rFonts w:hint="eastAsia"/>
                <w:sz w:val="24"/>
              </w:rPr>
              <w:t>计</w:t>
            </w:r>
          </w:p>
        </w:tc>
        <w:tc>
          <w:tcPr>
            <w:tcW w:w="1875" w:type="dxa"/>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gridSpan w:val="2"/>
            <w:vAlign w:val="center"/>
          </w:tcPr>
          <w:p w:rsidR="00F268C0" w:rsidRDefault="00F268C0">
            <w:pPr>
              <w:jc w:val="center"/>
              <w:rPr>
                <w:sz w:val="24"/>
              </w:rPr>
            </w:pPr>
          </w:p>
        </w:tc>
        <w:tc>
          <w:tcPr>
            <w:tcW w:w="1875" w:type="dxa"/>
            <w:vAlign w:val="center"/>
          </w:tcPr>
          <w:p w:rsidR="00F268C0" w:rsidRDefault="00F268C0">
            <w:pPr>
              <w:jc w:val="center"/>
              <w:rPr>
                <w:sz w:val="24"/>
              </w:rPr>
            </w:pPr>
          </w:p>
        </w:tc>
      </w:tr>
    </w:tbl>
    <w:p w:rsidR="00F268C0" w:rsidRDefault="00F268C0"/>
    <w:p w:rsidR="00F268C0" w:rsidRDefault="00F268C0"/>
    <w:p w:rsidR="00F268C0" w:rsidRDefault="00F268C0"/>
    <w:tbl>
      <w:tblPr>
        <w:tblpPr w:leftFromText="180" w:rightFromText="180" w:vertAnchor="text" w:horzAnchor="page" w:tblpXSpec="center" w:tblpY="32"/>
        <w:tblOverlap w:val="neve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565"/>
        <w:gridCol w:w="1564"/>
        <w:gridCol w:w="1565"/>
        <w:gridCol w:w="1564"/>
        <w:gridCol w:w="1565"/>
        <w:gridCol w:w="1564"/>
      </w:tblGrid>
      <w:tr w:rsidR="00F268C0">
        <w:trPr>
          <w:trHeight w:val="795"/>
          <w:jc w:val="center"/>
        </w:trPr>
        <w:tc>
          <w:tcPr>
            <w:tcW w:w="468" w:type="dxa"/>
            <w:vMerge w:val="restart"/>
            <w:vAlign w:val="center"/>
          </w:tcPr>
          <w:p w:rsidR="00F268C0" w:rsidRDefault="00522C00">
            <w:pPr>
              <w:jc w:val="center"/>
              <w:rPr>
                <w:rFonts w:ascii="宋体" w:hAnsi="宋体"/>
                <w:sz w:val="24"/>
              </w:rPr>
            </w:pPr>
            <w:r>
              <w:rPr>
                <w:rFonts w:ascii="宋体" w:hAnsi="宋体" w:hint="eastAsia"/>
                <w:sz w:val="24"/>
              </w:rPr>
              <w:lastRenderedPageBreak/>
              <w:t>科室设置及病床数</w:t>
            </w:r>
          </w:p>
        </w:tc>
        <w:tc>
          <w:tcPr>
            <w:tcW w:w="1565" w:type="dxa"/>
            <w:vAlign w:val="center"/>
          </w:tcPr>
          <w:p w:rsidR="00F268C0" w:rsidRDefault="00522C00">
            <w:pPr>
              <w:jc w:val="center"/>
              <w:rPr>
                <w:rFonts w:ascii="宋体" w:hAnsi="宋体"/>
                <w:sz w:val="24"/>
              </w:rPr>
            </w:pPr>
            <w:r>
              <w:rPr>
                <w:rFonts w:ascii="宋体" w:hAnsi="宋体" w:hint="eastAsia"/>
                <w:sz w:val="24"/>
              </w:rPr>
              <w:t>科室</w:t>
            </w:r>
          </w:p>
        </w:tc>
        <w:tc>
          <w:tcPr>
            <w:tcW w:w="1564" w:type="dxa"/>
            <w:vAlign w:val="center"/>
          </w:tcPr>
          <w:p w:rsidR="00F268C0" w:rsidRDefault="00522C00">
            <w:pPr>
              <w:jc w:val="center"/>
              <w:rPr>
                <w:rFonts w:ascii="宋体" w:hAnsi="宋体"/>
                <w:sz w:val="24"/>
              </w:rPr>
            </w:pPr>
            <w:r>
              <w:rPr>
                <w:rFonts w:ascii="宋体" w:hAnsi="宋体" w:hint="eastAsia"/>
                <w:sz w:val="24"/>
              </w:rPr>
              <w:t>床位数</w:t>
            </w:r>
          </w:p>
        </w:tc>
        <w:tc>
          <w:tcPr>
            <w:tcW w:w="1565" w:type="dxa"/>
            <w:vAlign w:val="center"/>
          </w:tcPr>
          <w:p w:rsidR="00F268C0" w:rsidRDefault="00522C00">
            <w:pPr>
              <w:jc w:val="center"/>
              <w:rPr>
                <w:rFonts w:ascii="宋体" w:hAnsi="宋体"/>
                <w:sz w:val="24"/>
              </w:rPr>
            </w:pPr>
            <w:r>
              <w:rPr>
                <w:rFonts w:ascii="宋体" w:hAnsi="宋体" w:hint="eastAsia"/>
                <w:sz w:val="24"/>
              </w:rPr>
              <w:t>科室</w:t>
            </w:r>
          </w:p>
        </w:tc>
        <w:tc>
          <w:tcPr>
            <w:tcW w:w="1564" w:type="dxa"/>
            <w:vAlign w:val="center"/>
          </w:tcPr>
          <w:p w:rsidR="00F268C0" w:rsidRDefault="00522C00">
            <w:pPr>
              <w:jc w:val="center"/>
              <w:rPr>
                <w:rFonts w:ascii="宋体" w:hAnsi="宋体"/>
                <w:sz w:val="24"/>
              </w:rPr>
            </w:pPr>
            <w:r>
              <w:rPr>
                <w:rFonts w:ascii="宋体" w:hAnsi="宋体" w:hint="eastAsia"/>
                <w:sz w:val="24"/>
              </w:rPr>
              <w:t>床位数</w:t>
            </w:r>
          </w:p>
        </w:tc>
        <w:tc>
          <w:tcPr>
            <w:tcW w:w="1565" w:type="dxa"/>
            <w:vAlign w:val="center"/>
          </w:tcPr>
          <w:p w:rsidR="00F268C0" w:rsidRDefault="00522C00">
            <w:pPr>
              <w:jc w:val="center"/>
              <w:rPr>
                <w:rFonts w:ascii="宋体" w:hAnsi="宋体"/>
                <w:sz w:val="24"/>
              </w:rPr>
            </w:pPr>
            <w:r>
              <w:rPr>
                <w:rFonts w:ascii="宋体" w:hAnsi="宋体" w:hint="eastAsia"/>
                <w:sz w:val="24"/>
              </w:rPr>
              <w:t>科室</w:t>
            </w:r>
          </w:p>
        </w:tc>
        <w:tc>
          <w:tcPr>
            <w:tcW w:w="1564" w:type="dxa"/>
            <w:vAlign w:val="center"/>
          </w:tcPr>
          <w:p w:rsidR="00F268C0" w:rsidRDefault="00522C00">
            <w:pPr>
              <w:jc w:val="center"/>
              <w:rPr>
                <w:rFonts w:ascii="宋体" w:hAnsi="宋体"/>
                <w:sz w:val="24"/>
              </w:rPr>
            </w:pPr>
            <w:r>
              <w:rPr>
                <w:rFonts w:ascii="宋体" w:hAnsi="宋体" w:hint="eastAsia"/>
                <w:sz w:val="24"/>
              </w:rPr>
              <w:t>床位数</w:t>
            </w: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541"/>
          <w:jc w:val="center"/>
        </w:trPr>
        <w:tc>
          <w:tcPr>
            <w:tcW w:w="468" w:type="dxa"/>
            <w:vMerge/>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c>
          <w:tcPr>
            <w:tcW w:w="1565" w:type="dxa"/>
            <w:vAlign w:val="center"/>
          </w:tcPr>
          <w:p w:rsidR="00F268C0" w:rsidRDefault="00F268C0">
            <w:pPr>
              <w:jc w:val="center"/>
              <w:rPr>
                <w:rFonts w:ascii="宋体" w:hAnsi="宋体"/>
                <w:sz w:val="24"/>
              </w:rPr>
            </w:pPr>
          </w:p>
        </w:tc>
        <w:tc>
          <w:tcPr>
            <w:tcW w:w="1564" w:type="dxa"/>
            <w:vAlign w:val="center"/>
          </w:tcPr>
          <w:p w:rsidR="00F268C0" w:rsidRDefault="00F268C0">
            <w:pPr>
              <w:jc w:val="center"/>
              <w:rPr>
                <w:rFonts w:ascii="宋体" w:hAnsi="宋体"/>
                <w:sz w:val="24"/>
              </w:rPr>
            </w:pPr>
          </w:p>
        </w:tc>
      </w:tr>
      <w:tr w:rsidR="00F268C0">
        <w:trPr>
          <w:trHeight w:val="2767"/>
          <w:jc w:val="center"/>
        </w:trPr>
        <w:tc>
          <w:tcPr>
            <w:tcW w:w="468" w:type="dxa"/>
            <w:vAlign w:val="center"/>
          </w:tcPr>
          <w:p w:rsidR="00F268C0" w:rsidRDefault="00522C00">
            <w:pPr>
              <w:jc w:val="center"/>
              <w:rPr>
                <w:rFonts w:ascii="宋体" w:hAnsi="宋体"/>
                <w:sz w:val="24"/>
              </w:rPr>
            </w:pPr>
            <w:r>
              <w:rPr>
                <w:rFonts w:ascii="宋体" w:hAnsi="宋体" w:hint="eastAsia"/>
                <w:sz w:val="24"/>
              </w:rPr>
              <w:t>申请内容</w:t>
            </w:r>
          </w:p>
        </w:tc>
        <w:tc>
          <w:tcPr>
            <w:tcW w:w="9387" w:type="dxa"/>
            <w:gridSpan w:val="6"/>
            <w:vAlign w:val="center"/>
          </w:tcPr>
          <w:p w:rsidR="00F268C0" w:rsidRDefault="00F268C0">
            <w:pPr>
              <w:rPr>
                <w:rFonts w:ascii="宋体" w:hAnsi="宋体"/>
                <w:sz w:val="24"/>
              </w:rPr>
            </w:pPr>
          </w:p>
          <w:p w:rsidR="00F268C0" w:rsidRDefault="00F268C0">
            <w:pPr>
              <w:rPr>
                <w:rFonts w:ascii="宋体" w:hAnsi="宋体"/>
                <w:sz w:val="24"/>
              </w:rPr>
            </w:pPr>
          </w:p>
          <w:p w:rsidR="00F268C0" w:rsidRDefault="00F268C0">
            <w:pPr>
              <w:rPr>
                <w:rFonts w:ascii="宋体" w:hAnsi="宋体"/>
                <w:sz w:val="24"/>
              </w:rPr>
            </w:pPr>
          </w:p>
          <w:p w:rsidR="00F268C0" w:rsidRDefault="00F268C0">
            <w:pPr>
              <w:rPr>
                <w:rFonts w:ascii="宋体" w:hAnsi="宋体"/>
                <w:sz w:val="24"/>
              </w:rPr>
            </w:pPr>
          </w:p>
          <w:p w:rsidR="00F268C0" w:rsidRDefault="00F268C0">
            <w:pPr>
              <w:rPr>
                <w:rFonts w:ascii="宋体" w:hAnsi="宋体"/>
                <w:sz w:val="24"/>
              </w:rPr>
            </w:pPr>
          </w:p>
          <w:p w:rsidR="00F268C0" w:rsidRDefault="00522C00">
            <w:pPr>
              <w:wordWrap w:val="0"/>
              <w:jc w:val="right"/>
              <w:rPr>
                <w:rFonts w:ascii="宋体" w:hAnsi="宋体"/>
                <w:sz w:val="24"/>
              </w:rPr>
            </w:pPr>
            <w:r>
              <w:rPr>
                <w:rFonts w:ascii="宋体" w:hAnsi="宋体" w:hint="eastAsia"/>
                <w:sz w:val="24"/>
              </w:rPr>
              <w:t xml:space="preserve">       (申请单位印章)         </w:t>
            </w:r>
          </w:p>
          <w:p w:rsidR="00F268C0" w:rsidRDefault="00F268C0">
            <w:pPr>
              <w:rPr>
                <w:rFonts w:ascii="宋体" w:hAnsi="宋体"/>
                <w:sz w:val="24"/>
              </w:rPr>
            </w:pPr>
          </w:p>
          <w:p w:rsidR="00F268C0" w:rsidRDefault="00522C00">
            <w:pPr>
              <w:rPr>
                <w:rFonts w:ascii="宋体" w:hAnsi="宋体"/>
                <w:sz w:val="24"/>
              </w:rPr>
            </w:pPr>
            <w:r>
              <w:rPr>
                <w:rFonts w:ascii="宋体" w:hAnsi="宋体" w:hint="eastAsia"/>
                <w:sz w:val="24"/>
              </w:rPr>
              <w:t>法人代表签字</w:t>
            </w:r>
            <w:r>
              <w:rPr>
                <w:rFonts w:ascii="宋体" w:hAnsi="宋体" w:hint="eastAsia"/>
                <w:sz w:val="24"/>
                <w:u w:val="single"/>
              </w:rPr>
              <w:t xml:space="preserve">                       </w:t>
            </w:r>
            <w:r>
              <w:rPr>
                <w:rFonts w:ascii="宋体" w:hAnsi="宋体" w:hint="eastAsia"/>
                <w:sz w:val="24"/>
              </w:rPr>
              <w:t xml:space="preserve">                年       月      日</w:t>
            </w:r>
          </w:p>
        </w:tc>
      </w:tr>
      <w:tr w:rsidR="00F268C0">
        <w:trPr>
          <w:trHeight w:val="5239"/>
          <w:jc w:val="center"/>
        </w:trPr>
        <w:tc>
          <w:tcPr>
            <w:tcW w:w="468" w:type="dxa"/>
            <w:vAlign w:val="center"/>
          </w:tcPr>
          <w:p w:rsidR="00F268C0" w:rsidRDefault="00522C00">
            <w:pPr>
              <w:rPr>
                <w:rFonts w:ascii="宋体" w:hAnsi="宋体"/>
                <w:sz w:val="24"/>
              </w:rPr>
            </w:pPr>
            <w:r>
              <w:rPr>
                <w:rFonts w:ascii="宋体" w:hAnsi="宋体" w:hint="eastAsia"/>
                <w:sz w:val="24"/>
              </w:rPr>
              <w:t>市(县区)医疗保险经办机构意见</w:t>
            </w:r>
          </w:p>
          <w:p w:rsidR="00F268C0" w:rsidRDefault="00F268C0">
            <w:pPr>
              <w:rPr>
                <w:rFonts w:ascii="宋体" w:hAnsi="宋体"/>
                <w:sz w:val="24"/>
              </w:rPr>
            </w:pPr>
          </w:p>
        </w:tc>
        <w:tc>
          <w:tcPr>
            <w:tcW w:w="9387" w:type="dxa"/>
            <w:gridSpan w:val="6"/>
            <w:vAlign w:val="center"/>
          </w:tcPr>
          <w:p w:rsidR="00F268C0" w:rsidRDefault="00F268C0">
            <w:pPr>
              <w:rPr>
                <w:rFonts w:ascii="宋体" w:hAnsi="宋体"/>
                <w:sz w:val="24"/>
              </w:rPr>
            </w:pPr>
          </w:p>
          <w:p w:rsidR="00F268C0" w:rsidRDefault="00F268C0">
            <w:pPr>
              <w:rPr>
                <w:rFonts w:ascii="宋体" w:hAnsi="宋体"/>
                <w:sz w:val="24"/>
              </w:rPr>
            </w:pPr>
          </w:p>
          <w:p w:rsidR="00F268C0" w:rsidRDefault="00F268C0">
            <w:pPr>
              <w:rPr>
                <w:rFonts w:ascii="宋体" w:hAnsi="宋体"/>
                <w:sz w:val="24"/>
              </w:rPr>
            </w:pPr>
          </w:p>
          <w:p w:rsidR="00F268C0" w:rsidRDefault="00F268C0">
            <w:pPr>
              <w:wordWrap w:val="0"/>
              <w:jc w:val="right"/>
              <w:rPr>
                <w:rFonts w:ascii="宋体" w:hAnsi="宋体"/>
                <w:sz w:val="24"/>
              </w:rPr>
            </w:pPr>
          </w:p>
          <w:p w:rsidR="00F268C0" w:rsidRDefault="00F268C0">
            <w:pPr>
              <w:rPr>
                <w:rFonts w:ascii="宋体" w:hAnsi="宋体"/>
                <w:sz w:val="24"/>
              </w:rPr>
            </w:pPr>
          </w:p>
          <w:p w:rsidR="00F268C0" w:rsidRDefault="00F268C0">
            <w:pPr>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F268C0">
            <w:pPr>
              <w:ind w:firstLineChars="2800" w:firstLine="6720"/>
              <w:rPr>
                <w:rFonts w:ascii="宋体" w:hAnsi="宋体"/>
                <w:sz w:val="24"/>
              </w:rPr>
            </w:pPr>
          </w:p>
          <w:p w:rsidR="00F268C0" w:rsidRDefault="00522C00">
            <w:pPr>
              <w:ind w:firstLineChars="2800" w:firstLine="6720"/>
              <w:rPr>
                <w:rFonts w:ascii="宋体" w:hAnsi="宋体"/>
                <w:sz w:val="24"/>
              </w:rPr>
            </w:pPr>
            <w:r>
              <w:rPr>
                <w:rFonts w:ascii="宋体" w:hAnsi="宋体" w:hint="eastAsia"/>
                <w:sz w:val="24"/>
              </w:rPr>
              <w:t>印 章</w:t>
            </w:r>
          </w:p>
          <w:p w:rsidR="00F268C0" w:rsidRDefault="00F268C0">
            <w:pPr>
              <w:ind w:firstLineChars="2800" w:firstLine="6720"/>
              <w:rPr>
                <w:rFonts w:ascii="宋体" w:hAnsi="宋体"/>
                <w:sz w:val="24"/>
              </w:rPr>
            </w:pPr>
          </w:p>
          <w:p w:rsidR="00F268C0" w:rsidRDefault="00522C00">
            <w:pPr>
              <w:ind w:firstLineChars="2400" w:firstLine="5760"/>
              <w:rPr>
                <w:rFonts w:ascii="宋体" w:hAnsi="宋体"/>
                <w:sz w:val="24"/>
              </w:rPr>
            </w:pPr>
            <w:r>
              <w:rPr>
                <w:rFonts w:ascii="宋体" w:hAnsi="宋体" w:hint="eastAsia"/>
                <w:sz w:val="24"/>
              </w:rPr>
              <w:t>年       月      日</w:t>
            </w:r>
          </w:p>
          <w:p w:rsidR="00F268C0" w:rsidRDefault="00F268C0">
            <w:pPr>
              <w:jc w:val="right"/>
              <w:rPr>
                <w:rFonts w:ascii="宋体" w:hAnsi="宋体"/>
                <w:sz w:val="24"/>
              </w:rPr>
            </w:pPr>
          </w:p>
        </w:tc>
      </w:tr>
    </w:tbl>
    <w:p w:rsidR="00F268C0" w:rsidRDefault="00F268C0">
      <w:pPr>
        <w:rPr>
          <w:rFonts w:ascii="仿宋_GB2312" w:eastAsia="仿宋_GB2312" w:hAnsi="仿宋_GB2312" w:cs="仿宋_GB2312"/>
          <w:sz w:val="32"/>
          <w:szCs w:val="32"/>
        </w:rPr>
      </w:pPr>
    </w:p>
    <w:p w:rsidR="00F268C0" w:rsidRDefault="00F268C0">
      <w:bookmarkStart w:id="0" w:name="_GoBack"/>
      <w:bookmarkEnd w:id="0"/>
    </w:p>
    <w:sectPr w:rsidR="00F268C0" w:rsidSect="00F268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88A612E"/>
    <w:rsid w:val="003F5E03"/>
    <w:rsid w:val="00522C00"/>
    <w:rsid w:val="006272F4"/>
    <w:rsid w:val="00A35798"/>
    <w:rsid w:val="00F268C0"/>
    <w:rsid w:val="488A6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8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Administrator</cp:lastModifiedBy>
  <cp:revision>3</cp:revision>
  <dcterms:created xsi:type="dcterms:W3CDTF">2016-05-03T07:59:00Z</dcterms:created>
  <dcterms:modified xsi:type="dcterms:W3CDTF">2020-05-15T07:15:00Z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