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98" w:rsidRDefault="004E7D98" w:rsidP="004E7D98">
      <w:pPr>
        <w:rPr>
          <w:sz w:val="36"/>
        </w:rPr>
      </w:pPr>
      <w:r>
        <w:rPr>
          <w:rFonts w:hint="eastAsia"/>
          <w:sz w:val="36"/>
        </w:rPr>
        <w:t xml:space="preserve">         </w:t>
      </w:r>
      <w:r>
        <w:rPr>
          <w:rFonts w:hint="eastAsia"/>
          <w:sz w:val="36"/>
        </w:rPr>
        <w:t>河南省信阳市离休干部医疗保障</w:t>
      </w:r>
    </w:p>
    <w:p w:rsidR="004E7D98" w:rsidRDefault="004E7D98" w:rsidP="004E7D98">
      <w:pPr>
        <w:jc w:val="center"/>
        <w:rPr>
          <w:sz w:val="24"/>
        </w:rPr>
      </w:pPr>
      <w:r>
        <w:rPr>
          <w:rFonts w:hint="eastAsia"/>
          <w:sz w:val="36"/>
        </w:rPr>
        <w:t>异地居住参保人员备案表</w:t>
      </w:r>
    </w:p>
    <w:p w:rsidR="004E7D98" w:rsidRDefault="004E7D98" w:rsidP="004E7D98">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261"/>
        <w:gridCol w:w="720"/>
        <w:gridCol w:w="900"/>
        <w:gridCol w:w="876"/>
        <w:gridCol w:w="900"/>
        <w:gridCol w:w="180"/>
        <w:gridCol w:w="892"/>
        <w:gridCol w:w="32"/>
        <w:gridCol w:w="1686"/>
      </w:tblGrid>
      <w:tr w:rsidR="004E7D98" w:rsidTr="001B0335">
        <w:tc>
          <w:tcPr>
            <w:tcW w:w="1187" w:type="dxa"/>
          </w:tcPr>
          <w:p w:rsidR="004E7D98" w:rsidRDefault="004E7D98" w:rsidP="001B0335">
            <w:pPr>
              <w:spacing w:line="720" w:lineRule="auto"/>
              <w:jc w:val="center"/>
              <w:rPr>
                <w:sz w:val="24"/>
              </w:rPr>
            </w:pPr>
            <w:r>
              <w:rPr>
                <w:rFonts w:hint="eastAsia"/>
                <w:sz w:val="24"/>
              </w:rPr>
              <w:t>姓</w:t>
            </w:r>
            <w:r>
              <w:rPr>
                <w:rFonts w:hint="eastAsia"/>
                <w:sz w:val="24"/>
              </w:rPr>
              <w:t xml:space="preserve">  </w:t>
            </w:r>
            <w:r>
              <w:rPr>
                <w:rFonts w:hint="eastAsia"/>
                <w:sz w:val="24"/>
              </w:rPr>
              <w:t>名</w:t>
            </w:r>
          </w:p>
        </w:tc>
        <w:tc>
          <w:tcPr>
            <w:tcW w:w="1261" w:type="dxa"/>
          </w:tcPr>
          <w:p w:rsidR="004E7D98" w:rsidRDefault="004E7D98" w:rsidP="001B0335">
            <w:pPr>
              <w:spacing w:line="720" w:lineRule="auto"/>
              <w:jc w:val="center"/>
              <w:rPr>
                <w:sz w:val="24"/>
              </w:rPr>
            </w:pPr>
          </w:p>
        </w:tc>
        <w:tc>
          <w:tcPr>
            <w:tcW w:w="720" w:type="dxa"/>
          </w:tcPr>
          <w:p w:rsidR="004E7D98" w:rsidRDefault="004E7D98" w:rsidP="001B0335">
            <w:pPr>
              <w:spacing w:line="720" w:lineRule="auto"/>
              <w:jc w:val="center"/>
              <w:rPr>
                <w:sz w:val="24"/>
              </w:rPr>
            </w:pPr>
            <w:r>
              <w:rPr>
                <w:rFonts w:hint="eastAsia"/>
                <w:sz w:val="24"/>
              </w:rPr>
              <w:t>性别</w:t>
            </w:r>
          </w:p>
        </w:tc>
        <w:tc>
          <w:tcPr>
            <w:tcW w:w="900" w:type="dxa"/>
          </w:tcPr>
          <w:p w:rsidR="004E7D98" w:rsidRDefault="004E7D98" w:rsidP="001B0335">
            <w:pPr>
              <w:spacing w:line="720" w:lineRule="auto"/>
              <w:jc w:val="center"/>
              <w:rPr>
                <w:sz w:val="24"/>
              </w:rPr>
            </w:pPr>
          </w:p>
        </w:tc>
        <w:tc>
          <w:tcPr>
            <w:tcW w:w="876" w:type="dxa"/>
          </w:tcPr>
          <w:p w:rsidR="004E7D98" w:rsidRDefault="004E7D98" w:rsidP="001B0335">
            <w:pPr>
              <w:spacing w:line="720" w:lineRule="auto"/>
              <w:jc w:val="center"/>
              <w:rPr>
                <w:sz w:val="24"/>
              </w:rPr>
            </w:pPr>
            <w:r>
              <w:rPr>
                <w:rFonts w:hint="eastAsia"/>
                <w:sz w:val="24"/>
              </w:rPr>
              <w:t>年龄</w:t>
            </w:r>
          </w:p>
        </w:tc>
        <w:tc>
          <w:tcPr>
            <w:tcW w:w="900" w:type="dxa"/>
          </w:tcPr>
          <w:p w:rsidR="004E7D98" w:rsidRDefault="004E7D98" w:rsidP="001B0335">
            <w:pPr>
              <w:spacing w:line="720" w:lineRule="auto"/>
              <w:jc w:val="center"/>
              <w:rPr>
                <w:sz w:val="24"/>
              </w:rPr>
            </w:pPr>
          </w:p>
        </w:tc>
        <w:tc>
          <w:tcPr>
            <w:tcW w:w="1072" w:type="dxa"/>
            <w:gridSpan w:val="2"/>
          </w:tcPr>
          <w:p w:rsidR="004E7D98" w:rsidRDefault="004E7D98" w:rsidP="001B0335">
            <w:pPr>
              <w:spacing w:line="720" w:lineRule="auto"/>
              <w:ind w:leftChars="-137" w:hangingChars="120" w:hanging="288"/>
              <w:jc w:val="right"/>
              <w:rPr>
                <w:sz w:val="24"/>
              </w:rPr>
            </w:pPr>
            <w:r>
              <w:rPr>
                <w:rFonts w:hint="eastAsia"/>
                <w:sz w:val="24"/>
              </w:rPr>
              <w:t>人员类别</w:t>
            </w:r>
          </w:p>
        </w:tc>
        <w:tc>
          <w:tcPr>
            <w:tcW w:w="1718" w:type="dxa"/>
            <w:gridSpan w:val="2"/>
          </w:tcPr>
          <w:p w:rsidR="004E7D98" w:rsidRDefault="004E7D98" w:rsidP="001B0335">
            <w:pPr>
              <w:spacing w:line="720" w:lineRule="auto"/>
              <w:jc w:val="center"/>
              <w:rPr>
                <w:sz w:val="24"/>
              </w:rPr>
            </w:pPr>
          </w:p>
        </w:tc>
      </w:tr>
      <w:tr w:rsidR="004E7D98" w:rsidTr="001B0335">
        <w:tc>
          <w:tcPr>
            <w:tcW w:w="1187" w:type="dxa"/>
          </w:tcPr>
          <w:p w:rsidR="004E7D98" w:rsidRDefault="004E7D98" w:rsidP="001B0335">
            <w:pPr>
              <w:spacing w:line="720" w:lineRule="auto"/>
              <w:rPr>
                <w:sz w:val="24"/>
              </w:rPr>
            </w:pPr>
            <w:proofErr w:type="gramStart"/>
            <w:r>
              <w:rPr>
                <w:rFonts w:hint="eastAsia"/>
                <w:sz w:val="24"/>
              </w:rPr>
              <w:t>医</w:t>
            </w:r>
            <w:proofErr w:type="gramEnd"/>
            <w:r>
              <w:rPr>
                <w:rFonts w:hint="eastAsia"/>
                <w:sz w:val="24"/>
              </w:rPr>
              <w:t>保证号</w:t>
            </w:r>
          </w:p>
        </w:tc>
        <w:tc>
          <w:tcPr>
            <w:tcW w:w="1981" w:type="dxa"/>
            <w:gridSpan w:val="2"/>
          </w:tcPr>
          <w:p w:rsidR="004E7D98" w:rsidRDefault="004E7D98" w:rsidP="001B0335">
            <w:pPr>
              <w:spacing w:line="720" w:lineRule="auto"/>
              <w:rPr>
                <w:sz w:val="24"/>
              </w:rPr>
            </w:pPr>
          </w:p>
        </w:tc>
        <w:tc>
          <w:tcPr>
            <w:tcW w:w="900" w:type="dxa"/>
          </w:tcPr>
          <w:p w:rsidR="004E7D98" w:rsidRDefault="004E7D98" w:rsidP="001B0335">
            <w:pPr>
              <w:spacing w:line="720" w:lineRule="auto"/>
              <w:ind w:leftChars="-51" w:left="-106" w:rightChars="-51" w:right="-107" w:hanging="1"/>
              <w:jc w:val="center"/>
              <w:rPr>
                <w:sz w:val="24"/>
              </w:rPr>
            </w:pPr>
            <w:r>
              <w:rPr>
                <w:rFonts w:hint="eastAsia"/>
                <w:sz w:val="24"/>
              </w:rPr>
              <w:t>居住地</w:t>
            </w:r>
          </w:p>
        </w:tc>
        <w:tc>
          <w:tcPr>
            <w:tcW w:w="4566" w:type="dxa"/>
            <w:gridSpan w:val="6"/>
          </w:tcPr>
          <w:p w:rsidR="004E7D98" w:rsidRDefault="004E7D98" w:rsidP="001B0335">
            <w:pPr>
              <w:spacing w:line="720" w:lineRule="auto"/>
              <w:rPr>
                <w:sz w:val="24"/>
              </w:rPr>
            </w:pPr>
          </w:p>
        </w:tc>
      </w:tr>
      <w:tr w:rsidR="004E7D98" w:rsidTr="001B0335">
        <w:trPr>
          <w:trHeight w:val="1281"/>
        </w:trPr>
        <w:tc>
          <w:tcPr>
            <w:tcW w:w="2448" w:type="dxa"/>
            <w:gridSpan w:val="2"/>
            <w:vMerge w:val="restart"/>
            <w:tcBorders>
              <w:right w:val="single" w:sz="4" w:space="0" w:color="auto"/>
            </w:tcBorders>
          </w:tcPr>
          <w:p w:rsidR="004E7D98" w:rsidRDefault="004E7D98" w:rsidP="001B0335">
            <w:pPr>
              <w:spacing w:line="240" w:lineRule="atLeast"/>
              <w:rPr>
                <w:sz w:val="24"/>
              </w:rPr>
            </w:pPr>
          </w:p>
          <w:p w:rsidR="004E7D98" w:rsidRDefault="004E7D98" w:rsidP="001B0335">
            <w:pPr>
              <w:spacing w:line="240" w:lineRule="atLeast"/>
              <w:rPr>
                <w:sz w:val="24"/>
              </w:rPr>
            </w:pPr>
          </w:p>
          <w:p w:rsidR="004E7D98" w:rsidRDefault="004E7D98" w:rsidP="001B0335">
            <w:pPr>
              <w:spacing w:line="240" w:lineRule="atLeast"/>
              <w:rPr>
                <w:sz w:val="24"/>
              </w:rPr>
            </w:pPr>
          </w:p>
          <w:p w:rsidR="004E7D98" w:rsidRDefault="004E7D98" w:rsidP="001B0335">
            <w:pPr>
              <w:spacing w:line="240" w:lineRule="atLeast"/>
              <w:rPr>
                <w:sz w:val="24"/>
              </w:rPr>
            </w:pPr>
            <w:r>
              <w:rPr>
                <w:rFonts w:hint="eastAsia"/>
                <w:sz w:val="24"/>
              </w:rPr>
              <w:t>所选择的当地基本医疗保险定点医疗机构</w:t>
            </w:r>
          </w:p>
        </w:tc>
        <w:tc>
          <w:tcPr>
            <w:tcW w:w="3576" w:type="dxa"/>
            <w:gridSpan w:val="5"/>
            <w:tcBorders>
              <w:left w:val="single" w:sz="4" w:space="0" w:color="auto"/>
              <w:bottom w:val="nil"/>
            </w:tcBorders>
          </w:tcPr>
          <w:p w:rsidR="004E7D98" w:rsidRDefault="004E7D98" w:rsidP="001B0335">
            <w:pPr>
              <w:spacing w:line="720" w:lineRule="auto"/>
              <w:rPr>
                <w:sz w:val="24"/>
              </w:rPr>
            </w:pPr>
            <w:r>
              <w:rPr>
                <w:rFonts w:hint="eastAsia"/>
                <w:sz w:val="24"/>
              </w:rPr>
              <w:t>1</w:t>
            </w:r>
            <w:r>
              <w:rPr>
                <w:rFonts w:hint="eastAsia"/>
                <w:sz w:val="24"/>
              </w:rPr>
              <w:t>、</w:t>
            </w:r>
          </w:p>
        </w:tc>
        <w:tc>
          <w:tcPr>
            <w:tcW w:w="924" w:type="dxa"/>
            <w:gridSpan w:val="2"/>
            <w:tcBorders>
              <w:bottom w:val="nil"/>
            </w:tcBorders>
          </w:tcPr>
          <w:p w:rsidR="004E7D98" w:rsidRDefault="004E7D98" w:rsidP="001B0335">
            <w:pPr>
              <w:spacing w:line="720" w:lineRule="auto"/>
              <w:jc w:val="center"/>
              <w:rPr>
                <w:sz w:val="24"/>
              </w:rPr>
            </w:pPr>
            <w:r>
              <w:rPr>
                <w:rFonts w:hint="eastAsia"/>
                <w:sz w:val="24"/>
              </w:rPr>
              <w:t>级</w:t>
            </w:r>
            <w:r>
              <w:rPr>
                <w:rFonts w:hint="eastAsia"/>
                <w:sz w:val="24"/>
              </w:rPr>
              <w:t xml:space="preserve"> </w:t>
            </w:r>
            <w:r>
              <w:rPr>
                <w:rFonts w:hint="eastAsia"/>
                <w:sz w:val="24"/>
              </w:rPr>
              <w:t>别</w:t>
            </w:r>
          </w:p>
        </w:tc>
        <w:tc>
          <w:tcPr>
            <w:tcW w:w="1686" w:type="dxa"/>
            <w:tcBorders>
              <w:bottom w:val="nil"/>
            </w:tcBorders>
          </w:tcPr>
          <w:p w:rsidR="004E7D98" w:rsidRDefault="004E7D98" w:rsidP="001B0335">
            <w:pPr>
              <w:spacing w:line="720" w:lineRule="auto"/>
              <w:rPr>
                <w:sz w:val="24"/>
              </w:rPr>
            </w:pPr>
          </w:p>
        </w:tc>
      </w:tr>
      <w:tr w:rsidR="004E7D98" w:rsidTr="001B0335">
        <w:trPr>
          <w:trHeight w:val="1241"/>
        </w:trPr>
        <w:tc>
          <w:tcPr>
            <w:tcW w:w="2448" w:type="dxa"/>
            <w:gridSpan w:val="2"/>
            <w:vMerge/>
            <w:tcBorders>
              <w:right w:val="single" w:sz="4" w:space="0" w:color="auto"/>
            </w:tcBorders>
          </w:tcPr>
          <w:p w:rsidR="004E7D98" w:rsidRDefault="004E7D98" w:rsidP="001B0335">
            <w:pPr>
              <w:spacing w:line="720" w:lineRule="auto"/>
              <w:rPr>
                <w:sz w:val="24"/>
              </w:rPr>
            </w:pPr>
          </w:p>
        </w:tc>
        <w:tc>
          <w:tcPr>
            <w:tcW w:w="3576" w:type="dxa"/>
            <w:gridSpan w:val="5"/>
            <w:tcBorders>
              <w:left w:val="single" w:sz="4" w:space="0" w:color="auto"/>
            </w:tcBorders>
          </w:tcPr>
          <w:p w:rsidR="004E7D98" w:rsidRDefault="004E7D98" w:rsidP="001B0335">
            <w:pPr>
              <w:spacing w:line="720" w:lineRule="auto"/>
              <w:rPr>
                <w:sz w:val="24"/>
              </w:rPr>
            </w:pPr>
            <w:r>
              <w:rPr>
                <w:rFonts w:hint="eastAsia"/>
                <w:sz w:val="24"/>
              </w:rPr>
              <w:t>2</w:t>
            </w:r>
            <w:r>
              <w:rPr>
                <w:rFonts w:hint="eastAsia"/>
                <w:sz w:val="24"/>
              </w:rPr>
              <w:t>、</w:t>
            </w:r>
          </w:p>
        </w:tc>
        <w:tc>
          <w:tcPr>
            <w:tcW w:w="924" w:type="dxa"/>
            <w:gridSpan w:val="2"/>
          </w:tcPr>
          <w:p w:rsidR="004E7D98" w:rsidRDefault="004E7D98" w:rsidP="001B0335">
            <w:pPr>
              <w:spacing w:line="720" w:lineRule="auto"/>
              <w:jc w:val="center"/>
              <w:rPr>
                <w:sz w:val="24"/>
              </w:rPr>
            </w:pPr>
            <w:r>
              <w:rPr>
                <w:rFonts w:hint="eastAsia"/>
                <w:sz w:val="24"/>
              </w:rPr>
              <w:t>级</w:t>
            </w:r>
            <w:r>
              <w:rPr>
                <w:rFonts w:hint="eastAsia"/>
                <w:sz w:val="24"/>
              </w:rPr>
              <w:t xml:space="preserve"> </w:t>
            </w:r>
            <w:r>
              <w:rPr>
                <w:rFonts w:hint="eastAsia"/>
                <w:sz w:val="24"/>
              </w:rPr>
              <w:t>别</w:t>
            </w:r>
          </w:p>
        </w:tc>
        <w:tc>
          <w:tcPr>
            <w:tcW w:w="1686" w:type="dxa"/>
          </w:tcPr>
          <w:p w:rsidR="004E7D98" w:rsidRDefault="004E7D98" w:rsidP="001B0335">
            <w:pPr>
              <w:spacing w:line="720" w:lineRule="auto"/>
              <w:rPr>
                <w:sz w:val="24"/>
              </w:rPr>
            </w:pPr>
          </w:p>
        </w:tc>
      </w:tr>
      <w:tr w:rsidR="004E7D98" w:rsidTr="001B0335">
        <w:trPr>
          <w:trHeight w:val="1361"/>
        </w:trPr>
        <w:tc>
          <w:tcPr>
            <w:tcW w:w="2448" w:type="dxa"/>
            <w:gridSpan w:val="2"/>
            <w:vMerge/>
            <w:tcBorders>
              <w:right w:val="single" w:sz="4" w:space="0" w:color="auto"/>
            </w:tcBorders>
          </w:tcPr>
          <w:p w:rsidR="004E7D98" w:rsidRDefault="004E7D98" w:rsidP="001B0335">
            <w:pPr>
              <w:spacing w:line="720" w:lineRule="auto"/>
              <w:rPr>
                <w:sz w:val="24"/>
              </w:rPr>
            </w:pPr>
          </w:p>
        </w:tc>
        <w:tc>
          <w:tcPr>
            <w:tcW w:w="3576" w:type="dxa"/>
            <w:gridSpan w:val="5"/>
            <w:tcBorders>
              <w:left w:val="single" w:sz="4" w:space="0" w:color="auto"/>
            </w:tcBorders>
          </w:tcPr>
          <w:p w:rsidR="004E7D98" w:rsidRDefault="004E7D98" w:rsidP="001B0335">
            <w:pPr>
              <w:spacing w:line="720" w:lineRule="auto"/>
              <w:rPr>
                <w:sz w:val="24"/>
              </w:rPr>
            </w:pPr>
            <w:r>
              <w:rPr>
                <w:rFonts w:hint="eastAsia"/>
                <w:sz w:val="24"/>
              </w:rPr>
              <w:t>3</w:t>
            </w:r>
            <w:r>
              <w:rPr>
                <w:rFonts w:hint="eastAsia"/>
                <w:sz w:val="24"/>
              </w:rPr>
              <w:t>、</w:t>
            </w:r>
          </w:p>
        </w:tc>
        <w:tc>
          <w:tcPr>
            <w:tcW w:w="924" w:type="dxa"/>
            <w:gridSpan w:val="2"/>
          </w:tcPr>
          <w:p w:rsidR="004E7D98" w:rsidRDefault="004E7D98" w:rsidP="001B0335">
            <w:pPr>
              <w:spacing w:line="720" w:lineRule="auto"/>
              <w:jc w:val="center"/>
              <w:rPr>
                <w:sz w:val="24"/>
              </w:rPr>
            </w:pPr>
            <w:r>
              <w:rPr>
                <w:rFonts w:hint="eastAsia"/>
                <w:sz w:val="24"/>
              </w:rPr>
              <w:t>级</w:t>
            </w:r>
            <w:r>
              <w:rPr>
                <w:rFonts w:hint="eastAsia"/>
                <w:sz w:val="24"/>
              </w:rPr>
              <w:t xml:space="preserve"> </w:t>
            </w:r>
            <w:r>
              <w:rPr>
                <w:rFonts w:hint="eastAsia"/>
                <w:sz w:val="24"/>
              </w:rPr>
              <w:t>别</w:t>
            </w:r>
          </w:p>
        </w:tc>
        <w:tc>
          <w:tcPr>
            <w:tcW w:w="1686" w:type="dxa"/>
          </w:tcPr>
          <w:p w:rsidR="004E7D98" w:rsidRDefault="004E7D98" w:rsidP="001B0335">
            <w:pPr>
              <w:spacing w:line="720" w:lineRule="auto"/>
              <w:rPr>
                <w:sz w:val="24"/>
              </w:rPr>
            </w:pPr>
          </w:p>
        </w:tc>
      </w:tr>
      <w:tr w:rsidR="004E7D98" w:rsidTr="001B0335">
        <w:trPr>
          <w:trHeight w:val="702"/>
        </w:trPr>
        <w:tc>
          <w:tcPr>
            <w:tcW w:w="4068" w:type="dxa"/>
            <w:gridSpan w:val="4"/>
          </w:tcPr>
          <w:p w:rsidR="004E7D98" w:rsidRDefault="004E7D98" w:rsidP="001B0335">
            <w:pPr>
              <w:spacing w:line="720" w:lineRule="auto"/>
              <w:rPr>
                <w:sz w:val="24"/>
              </w:rPr>
            </w:pPr>
          </w:p>
          <w:p w:rsidR="004E7D98" w:rsidRDefault="004E7D98" w:rsidP="001B0335">
            <w:pPr>
              <w:spacing w:line="720" w:lineRule="auto"/>
              <w:rPr>
                <w:sz w:val="24"/>
              </w:rPr>
            </w:pPr>
          </w:p>
          <w:p w:rsidR="004E7D98" w:rsidRDefault="004E7D98" w:rsidP="001B0335">
            <w:pPr>
              <w:spacing w:line="720" w:lineRule="auto"/>
              <w:rPr>
                <w:sz w:val="24"/>
              </w:rPr>
            </w:pPr>
          </w:p>
          <w:p w:rsidR="004E7D98" w:rsidRDefault="004E7D98" w:rsidP="001B0335">
            <w:pPr>
              <w:spacing w:line="360" w:lineRule="auto"/>
              <w:jc w:val="right"/>
              <w:rPr>
                <w:sz w:val="24"/>
              </w:rPr>
            </w:pPr>
            <w:r>
              <w:rPr>
                <w:rFonts w:hint="eastAsia"/>
                <w:sz w:val="24"/>
              </w:rPr>
              <w:t>居住地医疗保险经办机构盖章</w:t>
            </w:r>
          </w:p>
          <w:p w:rsidR="004E7D98" w:rsidRDefault="004E7D98" w:rsidP="001B0335">
            <w:pPr>
              <w:spacing w:line="360" w:lineRule="auto"/>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4566" w:type="dxa"/>
            <w:gridSpan w:val="6"/>
          </w:tcPr>
          <w:p w:rsidR="004E7D98" w:rsidRDefault="00F47DC1" w:rsidP="001B0335">
            <w:pPr>
              <w:spacing w:line="720" w:lineRule="auto"/>
              <w:rPr>
                <w:sz w:val="24"/>
              </w:rPr>
            </w:pPr>
            <w:r>
              <w:rPr>
                <w:rFonts w:hint="eastAsia"/>
                <w:sz w:val="24"/>
              </w:rPr>
              <w:t>该离休干部自</w:t>
            </w:r>
            <w:r>
              <w:rPr>
                <w:rFonts w:hint="eastAsia"/>
                <w:sz w:val="24"/>
              </w:rPr>
              <w:t xml:space="preserve">20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日至</w:t>
            </w:r>
            <w:r>
              <w:rPr>
                <w:rFonts w:hint="eastAsia"/>
                <w:sz w:val="24"/>
              </w:rPr>
              <w:t xml:space="preserve">  </w:t>
            </w:r>
          </w:p>
          <w:p w:rsidR="00F47DC1" w:rsidRDefault="00F47DC1" w:rsidP="001B0335">
            <w:pPr>
              <w:spacing w:line="720" w:lineRule="auto"/>
              <w:rPr>
                <w:sz w:val="24"/>
              </w:rPr>
            </w:pPr>
            <w:r>
              <w:rPr>
                <w:rFonts w:hint="eastAsia"/>
                <w:sz w:val="24"/>
              </w:rPr>
              <w:t xml:space="preserve">20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日在</w:t>
            </w:r>
            <w:r>
              <w:rPr>
                <w:rFonts w:hint="eastAsia"/>
                <w:sz w:val="24"/>
              </w:rPr>
              <w:t xml:space="preserve">           </w:t>
            </w:r>
            <w:r>
              <w:rPr>
                <w:rFonts w:hint="eastAsia"/>
                <w:sz w:val="24"/>
              </w:rPr>
              <w:t>省</w:t>
            </w:r>
          </w:p>
          <w:p w:rsidR="004E7D98" w:rsidRDefault="00F47DC1" w:rsidP="001B0335">
            <w:pPr>
              <w:spacing w:line="720" w:lineRule="auto"/>
              <w:rPr>
                <w:sz w:val="24"/>
              </w:rPr>
            </w:pPr>
            <w:r>
              <w:rPr>
                <w:rFonts w:hint="eastAsia"/>
                <w:sz w:val="24"/>
              </w:rPr>
              <w:t xml:space="preserve">            </w:t>
            </w:r>
            <w:r>
              <w:rPr>
                <w:rFonts w:hint="eastAsia"/>
                <w:sz w:val="24"/>
              </w:rPr>
              <w:t>市</w:t>
            </w:r>
            <w:r>
              <w:rPr>
                <w:rFonts w:hint="eastAsia"/>
                <w:sz w:val="24"/>
              </w:rPr>
              <w:t xml:space="preserve">            </w:t>
            </w:r>
            <w:r>
              <w:rPr>
                <w:rFonts w:hint="eastAsia"/>
                <w:sz w:val="24"/>
              </w:rPr>
              <w:t>区、县（长期、</w:t>
            </w:r>
            <w:r>
              <w:rPr>
                <w:rFonts w:hint="eastAsia"/>
                <w:sz w:val="24"/>
              </w:rPr>
              <w:t xml:space="preserve"> </w:t>
            </w:r>
            <w:r>
              <w:rPr>
                <w:rFonts w:hint="eastAsia"/>
                <w:sz w:val="24"/>
              </w:rPr>
              <w:t>短期）居住。</w:t>
            </w:r>
          </w:p>
          <w:p w:rsidR="004E7D98" w:rsidRDefault="004E7D98" w:rsidP="001B0335">
            <w:pPr>
              <w:spacing w:line="360" w:lineRule="auto"/>
              <w:jc w:val="center"/>
              <w:rPr>
                <w:sz w:val="24"/>
              </w:rPr>
            </w:pPr>
            <w:r>
              <w:rPr>
                <w:rFonts w:hint="eastAsia"/>
                <w:sz w:val="24"/>
              </w:rPr>
              <w:t xml:space="preserve">                </w:t>
            </w:r>
            <w:r>
              <w:rPr>
                <w:rFonts w:hint="eastAsia"/>
                <w:sz w:val="24"/>
              </w:rPr>
              <w:t>用人单位盖章</w:t>
            </w:r>
          </w:p>
          <w:p w:rsidR="004E7D98" w:rsidRDefault="004E7D98" w:rsidP="001B0335">
            <w:pPr>
              <w:spacing w:line="360" w:lineRule="auto"/>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4E7D98" w:rsidRDefault="004E7D98" w:rsidP="004E7D98">
      <w:pPr>
        <w:rPr>
          <w:rFonts w:ascii="宋体" w:hAnsi="宋体"/>
          <w:sz w:val="24"/>
        </w:rPr>
      </w:pPr>
    </w:p>
    <w:p w:rsidR="004E7D98" w:rsidRPr="00F47DC1" w:rsidRDefault="00F47DC1" w:rsidP="00F47DC1">
      <w:pPr>
        <w:pStyle w:val="a5"/>
        <w:numPr>
          <w:ilvl w:val="0"/>
          <w:numId w:val="2"/>
        </w:numPr>
        <w:ind w:rightChars="-126" w:right="-265" w:firstLineChars="0"/>
        <w:rPr>
          <w:rFonts w:ascii="宋体" w:hAnsi="宋体"/>
          <w:sz w:val="24"/>
        </w:rPr>
      </w:pPr>
      <w:r>
        <w:rPr>
          <w:rFonts w:ascii="宋体" w:hAnsi="宋体" w:hint="eastAsia"/>
          <w:sz w:val="24"/>
        </w:rPr>
        <w:t>本表所指人员系</w:t>
      </w:r>
      <w:r w:rsidRPr="00F47DC1">
        <w:rPr>
          <w:rFonts w:ascii="宋体" w:hAnsi="宋体" w:hint="eastAsia"/>
          <w:sz w:val="24"/>
        </w:rPr>
        <w:t>异地安置、</w:t>
      </w:r>
      <w:r w:rsidR="004E7D98" w:rsidRPr="00F47DC1">
        <w:rPr>
          <w:rFonts w:ascii="宋体" w:hAnsi="宋体" w:hint="eastAsia"/>
          <w:sz w:val="24"/>
        </w:rPr>
        <w:t>长期异地居住的离休干部。</w:t>
      </w:r>
    </w:p>
    <w:p w:rsidR="004E7D98" w:rsidRPr="00F47DC1" w:rsidRDefault="004E7D98" w:rsidP="00F47DC1">
      <w:pPr>
        <w:pStyle w:val="a5"/>
        <w:numPr>
          <w:ilvl w:val="0"/>
          <w:numId w:val="2"/>
        </w:numPr>
        <w:ind w:rightChars="-126" w:right="-265" w:firstLineChars="0"/>
        <w:rPr>
          <w:rFonts w:ascii="宋体" w:hAnsi="宋体"/>
          <w:sz w:val="24"/>
        </w:rPr>
      </w:pPr>
      <w:r w:rsidRPr="00F47DC1">
        <w:rPr>
          <w:rFonts w:ascii="宋体" w:hAnsi="宋体" w:hint="eastAsia"/>
          <w:sz w:val="24"/>
        </w:rPr>
        <w:t>本表一式两份，一份交离休干部所属单位保存（报销时提供复印件），一份交</w:t>
      </w:r>
      <w:proofErr w:type="gramStart"/>
      <w:r w:rsidRPr="00F47DC1">
        <w:rPr>
          <w:rFonts w:ascii="宋体" w:hAnsi="宋体" w:hint="eastAsia"/>
          <w:sz w:val="24"/>
        </w:rPr>
        <w:t>医</w:t>
      </w:r>
      <w:proofErr w:type="gramEnd"/>
      <w:r w:rsidRPr="00F47DC1">
        <w:rPr>
          <w:rFonts w:ascii="宋体" w:hAnsi="宋体" w:hint="eastAsia"/>
          <w:sz w:val="24"/>
        </w:rPr>
        <w:t>保中心备案。</w:t>
      </w:r>
    </w:p>
    <w:p w:rsidR="002962E1" w:rsidRPr="00F47DC1" w:rsidRDefault="004E7D98" w:rsidP="00F47DC1">
      <w:pPr>
        <w:pStyle w:val="a5"/>
        <w:numPr>
          <w:ilvl w:val="0"/>
          <w:numId w:val="2"/>
        </w:numPr>
        <w:ind w:rightChars="-126" w:right="-265" w:firstLineChars="0"/>
        <w:rPr>
          <w:rFonts w:ascii="宋体" w:hAnsi="宋体"/>
          <w:sz w:val="24"/>
        </w:rPr>
      </w:pPr>
      <w:r w:rsidRPr="00F47DC1">
        <w:rPr>
          <w:rFonts w:ascii="宋体" w:hAnsi="宋体" w:hint="eastAsia"/>
          <w:sz w:val="24"/>
        </w:rPr>
        <w:t>居住地医疗保险经办机构需确认离休干部选择就诊的医院是否为当地基本医疗保险定点医疗机构。</w:t>
      </w:r>
    </w:p>
    <w:sectPr w:rsidR="002962E1" w:rsidRPr="00F47DC1" w:rsidSect="001C1C1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0B8" w:rsidRDefault="009940B8" w:rsidP="004E7D98">
      <w:r>
        <w:separator/>
      </w:r>
    </w:p>
  </w:endnote>
  <w:endnote w:type="continuationSeparator" w:id="0">
    <w:p w:rsidR="009940B8" w:rsidRDefault="009940B8" w:rsidP="004E7D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0B8" w:rsidRDefault="009940B8" w:rsidP="004E7D98">
      <w:r>
        <w:separator/>
      </w:r>
    </w:p>
  </w:footnote>
  <w:footnote w:type="continuationSeparator" w:id="0">
    <w:p w:rsidR="009940B8" w:rsidRDefault="009940B8" w:rsidP="004E7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40B48"/>
    <w:multiLevelType w:val="hybridMultilevel"/>
    <w:tmpl w:val="04C69C28"/>
    <w:lvl w:ilvl="0" w:tplc="93E2CDE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43C8600"/>
    <w:multiLevelType w:val="singleLevel"/>
    <w:tmpl w:val="7748A71A"/>
    <w:lvl w:ilvl="0">
      <w:start w:val="1"/>
      <w:numFmt w:val="decimal"/>
      <w:suff w:val="nothing"/>
      <w:lvlText w:val="注%1、"/>
      <w:lvlJc w:val="left"/>
      <w:rPr>
        <w:rFonts w:ascii="宋体" w:eastAsia="宋体" w:hAnsi="宋体"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7D98"/>
    <w:rsid w:val="001C1C18"/>
    <w:rsid w:val="002962E1"/>
    <w:rsid w:val="004E7D98"/>
    <w:rsid w:val="008B6E79"/>
    <w:rsid w:val="009940B8"/>
    <w:rsid w:val="00DC2AC1"/>
    <w:rsid w:val="00E67E66"/>
    <w:rsid w:val="00EE375B"/>
    <w:rsid w:val="00F47D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D9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7D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7D98"/>
    <w:rPr>
      <w:sz w:val="18"/>
      <w:szCs w:val="18"/>
    </w:rPr>
  </w:style>
  <w:style w:type="paragraph" w:styleId="a4">
    <w:name w:val="footer"/>
    <w:basedOn w:val="a"/>
    <w:link w:val="Char0"/>
    <w:uiPriority w:val="99"/>
    <w:semiHidden/>
    <w:unhideWhenUsed/>
    <w:rsid w:val="004E7D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7D98"/>
    <w:rPr>
      <w:sz w:val="18"/>
      <w:szCs w:val="18"/>
    </w:rPr>
  </w:style>
  <w:style w:type="paragraph" w:styleId="a5">
    <w:name w:val="List Paragraph"/>
    <w:basedOn w:val="a"/>
    <w:uiPriority w:val="34"/>
    <w:qFormat/>
    <w:rsid w:val="00F47DC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58</Words>
  <Characters>333</Characters>
  <Application>Microsoft Office Word</Application>
  <DocSecurity>0</DocSecurity>
  <Lines>2</Lines>
  <Paragraphs>1</Paragraphs>
  <ScaleCrop>false</ScaleCrop>
  <Company>微软中国</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2015-08-03T07:54:00Z</dcterms:created>
  <dcterms:modified xsi:type="dcterms:W3CDTF">2019-11-28T02:29:00Z</dcterms:modified>
</cp:coreProperties>
</file>